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C502" w14:textId="58E912A9" w:rsidR="00D36917" w:rsidRPr="0037593D" w:rsidRDefault="00D36917" w:rsidP="00D36917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37593D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Š A Ľ A   –   Mestský úrad </w:t>
      </w:r>
    </w:p>
    <w:p w14:paraId="6A8EC86C" w14:textId="77777777" w:rsidR="00D36917" w:rsidRPr="0037593D" w:rsidRDefault="00D36917" w:rsidP="00D36917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02ABCA41" w14:textId="77777777" w:rsidR="00D36917" w:rsidRPr="0037593D" w:rsidRDefault="00D36917" w:rsidP="00D36917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137ACC20" w14:textId="77777777" w:rsidR="00D36917" w:rsidRPr="0037593D" w:rsidRDefault="00D36917" w:rsidP="00D36917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8F5970E" w14:textId="77777777" w:rsidR="00D36917" w:rsidRPr="0037593D" w:rsidRDefault="00D36917" w:rsidP="00D36917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30B0E41B" w14:textId="77777777" w:rsidR="00D36917" w:rsidRPr="0037593D" w:rsidRDefault="00D36917" w:rsidP="00D36917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37593D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0D2BA87E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EEBA497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1162540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99FCD69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229801B9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3C86E21C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D9D2617" w14:textId="59B6A7B3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37593D">
        <w:rPr>
          <w:rStyle w:val="Vrazn"/>
          <w:rFonts w:ascii="Times New Roman" w:hAnsi="Times New Roman" w:cs="Times New Roman"/>
          <w:lang w:val="sk-SK"/>
        </w:rPr>
        <w:t xml:space="preserve">Materiál </w:t>
      </w:r>
      <w:r w:rsidRPr="000603D8">
        <w:rPr>
          <w:rStyle w:val="Vrazn"/>
          <w:rFonts w:ascii="Times New Roman" w:hAnsi="Times New Roman" w:cs="Times New Roman"/>
          <w:lang w:val="sk-SK"/>
        </w:rPr>
        <w:t>číslo</w:t>
      </w:r>
      <w:r w:rsidR="00EE287A">
        <w:rPr>
          <w:rStyle w:val="Vrazn"/>
          <w:rFonts w:ascii="Times New Roman" w:hAnsi="Times New Roman" w:cs="Times New Roman"/>
          <w:lang w:val="sk-SK"/>
        </w:rPr>
        <w:t xml:space="preserve"> </w:t>
      </w:r>
      <w:r w:rsidR="001B261F">
        <w:rPr>
          <w:rStyle w:val="Vrazn"/>
          <w:rFonts w:ascii="Times New Roman" w:hAnsi="Times New Roman" w:cs="Times New Roman"/>
          <w:lang w:val="sk-SK"/>
        </w:rPr>
        <w:t>C 1/6/2023</w:t>
      </w:r>
      <w:r w:rsidRPr="0037593D">
        <w:rPr>
          <w:rStyle w:val="Vrazn"/>
          <w:rFonts w:ascii="Times New Roman" w:hAnsi="Times New Roman" w:cs="Times New Roman"/>
          <w:lang w:val="sk-SK"/>
        </w:rPr>
        <w:t xml:space="preserve"> </w:t>
      </w:r>
    </w:p>
    <w:p w14:paraId="30CAF2A2" w14:textId="196FF4A6" w:rsidR="00D36917" w:rsidRPr="0037593D" w:rsidRDefault="003835AD" w:rsidP="00D3691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Návrh na doplnenie</w:t>
      </w:r>
      <w:r w:rsidR="00D36917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 plánu verejného obstarávania na rok 20</w:t>
      </w:r>
      <w:r w:rsidR="00713106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E231CF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3</w:t>
      </w:r>
      <w:r w:rsidR="00D36917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 </w:t>
      </w:r>
    </w:p>
    <w:p w14:paraId="74CB061E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2BB6A1DD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86C6398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1357C90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BF85895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116B35C8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58FAF17A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37593D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2E0EBB86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063CD43B" w14:textId="77777777" w:rsidR="00D36917" w:rsidRPr="0037593D" w:rsidRDefault="00D36917" w:rsidP="00D36917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37593D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66A69906" w14:textId="77777777" w:rsidR="00D36917" w:rsidRPr="0037593D" w:rsidRDefault="00D36917" w:rsidP="00D36917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7593D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204960DC" w14:textId="3973F0E5" w:rsidR="00D36917" w:rsidRPr="0037593D" w:rsidRDefault="003835AD" w:rsidP="00D36917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návrh na </w:t>
      </w:r>
      <w:r w:rsidR="00D36917">
        <w:rPr>
          <w:rFonts w:ascii="Times New Roman" w:hAnsi="Times New Roman"/>
          <w:bCs/>
          <w:sz w:val="24"/>
          <w:szCs w:val="24"/>
          <w:lang w:eastAsia="cs-CZ"/>
        </w:rPr>
        <w:t>doplnenie plánu verejného obstarávania na rok 20</w:t>
      </w:r>
      <w:r w:rsidR="00713106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231CF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D36917" w:rsidRPr="0037593D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3A159E0E" w14:textId="77777777" w:rsidR="00D36917" w:rsidRPr="0037593D" w:rsidRDefault="00D36917" w:rsidP="00D369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schvaľuje</w:t>
      </w:r>
    </w:p>
    <w:p w14:paraId="6A5D5986" w14:textId="3FE1128B" w:rsidR="00D36917" w:rsidRPr="0037593D" w:rsidRDefault="00D36917" w:rsidP="00D36917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doplnenie plánu verejného obstarávania na rok 20</w:t>
      </w:r>
      <w:r w:rsidR="00713106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231CF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Pr="0037593D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1A404CBD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CCA715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32A1DA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77FE24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5D6BAB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F848A0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07033C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13D7DB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4CDC33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A8833F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BFBEF6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0DAA3F" w14:textId="5E3E15D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7593D">
        <w:rPr>
          <w:rFonts w:ascii="Times New Roman" w:hAnsi="Times New Roman"/>
          <w:b/>
          <w:bCs/>
          <w:sz w:val="24"/>
          <w:szCs w:val="24"/>
        </w:rPr>
        <w:t>Spracoval</w:t>
      </w:r>
      <w:r w:rsidR="00EE287A">
        <w:rPr>
          <w:rFonts w:ascii="Times New Roman" w:hAnsi="Times New Roman"/>
          <w:b/>
          <w:bCs/>
          <w:sz w:val="24"/>
          <w:szCs w:val="24"/>
        </w:rPr>
        <w:t>a</w:t>
      </w:r>
      <w:r w:rsidRPr="0037593D">
        <w:rPr>
          <w:rFonts w:ascii="Times New Roman" w:hAnsi="Times New Roman"/>
          <w:b/>
          <w:bCs/>
          <w:sz w:val="24"/>
          <w:szCs w:val="24"/>
        </w:rPr>
        <w:t xml:space="preserve">:                  </w:t>
      </w:r>
      <w:r w:rsidR="001B261F">
        <w:rPr>
          <w:rFonts w:ascii="Times New Roman" w:hAnsi="Times New Roman"/>
          <w:b/>
          <w:bCs/>
          <w:sz w:val="24"/>
          <w:szCs w:val="24"/>
        </w:rPr>
        <w:tab/>
      </w:r>
      <w:r w:rsidRPr="0037593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</w:t>
      </w:r>
      <w:r w:rsidRPr="0037593D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62492CA5" w14:textId="4C0AAD30" w:rsidR="00D36917" w:rsidRPr="00EE287A" w:rsidRDefault="00E231CF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Alena Kiácová</w:t>
      </w:r>
      <w:r w:rsidR="001B261F">
        <w:rPr>
          <w:rFonts w:ascii="Times New Roman" w:hAnsi="Times New Roman"/>
          <w:sz w:val="24"/>
          <w:szCs w:val="24"/>
        </w:rPr>
        <w:t xml:space="preserve"> v. r.</w:t>
      </w:r>
      <w:r w:rsidR="00D36917" w:rsidRPr="00EE287A">
        <w:rPr>
          <w:rFonts w:ascii="Times New Roman" w:hAnsi="Times New Roman"/>
          <w:sz w:val="24"/>
          <w:szCs w:val="24"/>
        </w:rPr>
        <w:tab/>
      </w:r>
      <w:r w:rsidR="00D36917" w:rsidRPr="00EE287A">
        <w:rPr>
          <w:rFonts w:ascii="Times New Roman" w:hAnsi="Times New Roman"/>
          <w:sz w:val="24"/>
          <w:szCs w:val="24"/>
        </w:rPr>
        <w:tab/>
      </w:r>
      <w:r w:rsidR="00D36917" w:rsidRPr="00EE287A">
        <w:rPr>
          <w:rFonts w:ascii="Times New Roman" w:hAnsi="Times New Roman"/>
          <w:sz w:val="24"/>
          <w:szCs w:val="24"/>
        </w:rPr>
        <w:tab/>
      </w:r>
      <w:r w:rsidR="00D36917" w:rsidRPr="00EE28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Ing. Jana Nitrayová </w:t>
      </w:r>
      <w:r w:rsidR="001B261F">
        <w:rPr>
          <w:rFonts w:ascii="Times New Roman" w:hAnsi="Times New Roman"/>
          <w:sz w:val="24"/>
          <w:szCs w:val="24"/>
        </w:rPr>
        <w:t>v. r.</w:t>
      </w:r>
    </w:p>
    <w:p w14:paraId="2C42963A" w14:textId="0ED8D2DE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4D3">
        <w:rPr>
          <w:rFonts w:ascii="Times New Roman" w:hAnsi="Times New Roman"/>
          <w:sz w:val="24"/>
          <w:szCs w:val="24"/>
        </w:rPr>
        <w:t>refer</w:t>
      </w:r>
      <w:r>
        <w:rPr>
          <w:rFonts w:ascii="Times New Roman" w:hAnsi="Times New Roman"/>
          <w:sz w:val="24"/>
          <w:szCs w:val="24"/>
        </w:rPr>
        <w:t>ent</w:t>
      </w:r>
      <w:r w:rsidR="00D9134C">
        <w:rPr>
          <w:rFonts w:ascii="Times New Roman" w:hAnsi="Times New Roman"/>
          <w:sz w:val="24"/>
          <w:szCs w:val="24"/>
        </w:rPr>
        <w:t>ka</w:t>
      </w:r>
      <w:r w:rsidRPr="003E54D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RPa</w:t>
      </w:r>
      <w:r w:rsidRPr="003B17E1">
        <w:rPr>
          <w:rFonts w:ascii="Times New Roman" w:hAnsi="Times New Roman"/>
          <w:sz w:val="24"/>
          <w:szCs w:val="24"/>
        </w:rPr>
        <w:t>VO</w:t>
      </w:r>
      <w:proofErr w:type="spellEnd"/>
      <w:r w:rsidRPr="003E54D3">
        <w:rPr>
          <w:rFonts w:ascii="Times New Roman" w:hAnsi="Times New Roman"/>
          <w:sz w:val="24"/>
          <w:szCs w:val="24"/>
        </w:rPr>
        <w:tab/>
      </w:r>
      <w:r w:rsidRPr="003E54D3">
        <w:rPr>
          <w:rFonts w:ascii="Times New Roman" w:hAnsi="Times New Roman"/>
          <w:sz w:val="24"/>
          <w:szCs w:val="24"/>
        </w:rPr>
        <w:tab/>
      </w:r>
      <w:r w:rsidR="001B261F">
        <w:rPr>
          <w:rFonts w:ascii="Times New Roman" w:hAnsi="Times New Roman"/>
          <w:sz w:val="24"/>
          <w:szCs w:val="24"/>
        </w:rPr>
        <w:tab/>
      </w:r>
      <w:r w:rsidRPr="003E54D3">
        <w:rPr>
          <w:rFonts w:ascii="Times New Roman" w:hAnsi="Times New Roman"/>
          <w:sz w:val="24"/>
          <w:szCs w:val="24"/>
        </w:rPr>
        <w:tab/>
      </w:r>
      <w:r w:rsidRPr="003E54D3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E231CF">
        <w:rPr>
          <w:rFonts w:ascii="Times New Roman" w:hAnsi="Times New Roman"/>
          <w:sz w:val="24"/>
          <w:szCs w:val="24"/>
        </w:rPr>
        <w:t>prednostka MsÚ</w:t>
      </w:r>
    </w:p>
    <w:p w14:paraId="1189F236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1DAB80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93BF2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D82DC" w14:textId="77777777" w:rsidR="00D36917" w:rsidRPr="0037593D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E22ADC" w14:textId="45BD4660" w:rsidR="00D36917" w:rsidRPr="001A219E" w:rsidRDefault="00D36917" w:rsidP="00D36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D6F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444DF4">
        <w:rPr>
          <w:rFonts w:ascii="Times New Roman" w:hAnsi="Times New Roman"/>
          <w:sz w:val="24"/>
          <w:szCs w:val="24"/>
        </w:rPr>
        <w:t>2</w:t>
      </w:r>
      <w:r w:rsidR="00E231CF">
        <w:rPr>
          <w:rFonts w:ascii="Times New Roman" w:hAnsi="Times New Roman"/>
          <w:sz w:val="24"/>
          <w:szCs w:val="24"/>
        </w:rPr>
        <w:t>1</w:t>
      </w:r>
      <w:r w:rsidR="001A219E" w:rsidRPr="001A219E">
        <w:rPr>
          <w:rFonts w:ascii="Times New Roman" w:hAnsi="Times New Roman"/>
          <w:sz w:val="24"/>
          <w:szCs w:val="24"/>
        </w:rPr>
        <w:t>.</w:t>
      </w:r>
      <w:r w:rsidRPr="001A219E">
        <w:rPr>
          <w:rFonts w:ascii="Times New Roman" w:hAnsi="Times New Roman"/>
          <w:sz w:val="24"/>
          <w:szCs w:val="24"/>
        </w:rPr>
        <w:t xml:space="preserve"> </w:t>
      </w:r>
      <w:r w:rsidR="00444DF4">
        <w:rPr>
          <w:rFonts w:ascii="Times New Roman" w:hAnsi="Times New Roman"/>
          <w:sz w:val="24"/>
          <w:szCs w:val="24"/>
        </w:rPr>
        <w:t>septembra</w:t>
      </w:r>
      <w:r w:rsidRPr="001A219E">
        <w:rPr>
          <w:rFonts w:ascii="Times New Roman" w:hAnsi="Times New Roman"/>
          <w:sz w:val="24"/>
          <w:szCs w:val="24"/>
        </w:rPr>
        <w:t xml:space="preserve"> 20</w:t>
      </w:r>
      <w:r w:rsidR="00713106">
        <w:rPr>
          <w:rFonts w:ascii="Times New Roman" w:hAnsi="Times New Roman"/>
          <w:sz w:val="24"/>
          <w:szCs w:val="24"/>
        </w:rPr>
        <w:t>2</w:t>
      </w:r>
      <w:r w:rsidR="00E231CF">
        <w:rPr>
          <w:rFonts w:ascii="Times New Roman" w:hAnsi="Times New Roman"/>
          <w:sz w:val="24"/>
          <w:szCs w:val="24"/>
        </w:rPr>
        <w:t>3</w:t>
      </w:r>
    </w:p>
    <w:p w14:paraId="5B92F3D7" w14:textId="77777777" w:rsidR="00D36917" w:rsidRPr="0037593D" w:rsidRDefault="00D36917" w:rsidP="00D369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A1689B" w14:textId="77777777" w:rsidR="00D36917" w:rsidRDefault="00D36917" w:rsidP="00D369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36D28E" w14:textId="77777777" w:rsidR="00D36917" w:rsidRDefault="00D36917" w:rsidP="00D369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388007" w14:textId="77777777" w:rsidR="00D36917" w:rsidRDefault="00D36917" w:rsidP="00D369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9482B5" w14:textId="77777777" w:rsidR="00D36917" w:rsidRPr="00633F08" w:rsidRDefault="00D36917" w:rsidP="000603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3F08"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0603D8">
        <w:rPr>
          <w:rFonts w:ascii="Times New Roman" w:hAnsi="Times New Roman"/>
          <w:b/>
          <w:sz w:val="24"/>
          <w:szCs w:val="24"/>
        </w:rPr>
        <w:t>:</w:t>
      </w:r>
    </w:p>
    <w:p w14:paraId="1E671E77" w14:textId="77777777" w:rsidR="00D36917" w:rsidRPr="00633F08" w:rsidRDefault="00D36917" w:rsidP="00D369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4C7620" w14:textId="053708EE" w:rsidR="00705104" w:rsidRPr="001B261F" w:rsidRDefault="00D36917" w:rsidP="0070510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5E4E">
        <w:rPr>
          <w:rFonts w:ascii="Times New Roman" w:hAnsi="Times New Roman"/>
          <w:sz w:val="24"/>
          <w:szCs w:val="24"/>
        </w:rPr>
        <w:t>V súlade s</w:t>
      </w:r>
      <w:r w:rsidR="00EE28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5E4E">
        <w:rPr>
          <w:rFonts w:ascii="Times New Roman" w:hAnsi="Times New Roman"/>
          <w:sz w:val="24"/>
          <w:szCs w:val="24"/>
        </w:rPr>
        <w:t>ust</w:t>
      </w:r>
      <w:proofErr w:type="spellEnd"/>
      <w:r w:rsidRPr="005C5E4E">
        <w:rPr>
          <w:rFonts w:ascii="Times New Roman" w:hAnsi="Times New Roman"/>
          <w:sz w:val="24"/>
          <w:szCs w:val="24"/>
        </w:rPr>
        <w:t>. § 11 ods. 6 písm. c) Štatútu mesta navrhujem</w:t>
      </w:r>
      <w:r w:rsidR="00705104">
        <w:rPr>
          <w:rFonts w:ascii="Times New Roman" w:hAnsi="Times New Roman"/>
          <w:sz w:val="24"/>
          <w:szCs w:val="24"/>
        </w:rPr>
        <w:t>e</w:t>
      </w:r>
      <w:r w:rsidRPr="005C5E4E">
        <w:rPr>
          <w:rFonts w:ascii="Times New Roman" w:hAnsi="Times New Roman"/>
          <w:sz w:val="24"/>
          <w:szCs w:val="24"/>
        </w:rPr>
        <w:t xml:space="preserve"> doplniť do plánu verejného </w:t>
      </w:r>
      <w:r w:rsidRPr="001B261F">
        <w:rPr>
          <w:rFonts w:ascii="Times New Roman" w:hAnsi="Times New Roman"/>
          <w:sz w:val="24"/>
          <w:szCs w:val="24"/>
        </w:rPr>
        <w:t>obstarávania na rok 20</w:t>
      </w:r>
      <w:r w:rsidR="00713106" w:rsidRPr="001B261F">
        <w:rPr>
          <w:rFonts w:ascii="Times New Roman" w:hAnsi="Times New Roman"/>
          <w:sz w:val="24"/>
          <w:szCs w:val="24"/>
        </w:rPr>
        <w:t>2</w:t>
      </w:r>
      <w:r w:rsidR="00E231CF" w:rsidRPr="001B261F">
        <w:rPr>
          <w:rFonts w:ascii="Times New Roman" w:hAnsi="Times New Roman"/>
          <w:sz w:val="24"/>
          <w:szCs w:val="24"/>
        </w:rPr>
        <w:t>3</w:t>
      </w:r>
      <w:r w:rsidR="00705104" w:rsidRPr="001B261F">
        <w:rPr>
          <w:rFonts w:ascii="Times New Roman" w:hAnsi="Times New Roman"/>
          <w:sz w:val="24"/>
          <w:szCs w:val="24"/>
        </w:rPr>
        <w:t xml:space="preserve"> z</w:t>
      </w:r>
      <w:r w:rsidR="00E231CF" w:rsidRPr="001B261F">
        <w:rPr>
          <w:rFonts w:ascii="Times New Roman" w:hAnsi="Times New Roman"/>
          <w:sz w:val="24"/>
          <w:szCs w:val="24"/>
        </w:rPr>
        <w:t>ákazk</w:t>
      </w:r>
      <w:r w:rsidR="00ED3ACC" w:rsidRPr="001B261F">
        <w:rPr>
          <w:rFonts w:ascii="Times New Roman" w:hAnsi="Times New Roman"/>
          <w:sz w:val="24"/>
          <w:szCs w:val="24"/>
        </w:rPr>
        <w:t>y</w:t>
      </w:r>
      <w:r w:rsidR="00E231CF" w:rsidRPr="001B261F">
        <w:rPr>
          <w:rFonts w:ascii="Times New Roman" w:hAnsi="Times New Roman"/>
          <w:sz w:val="24"/>
          <w:szCs w:val="24"/>
        </w:rPr>
        <w:t>:</w:t>
      </w:r>
    </w:p>
    <w:p w14:paraId="2C74CC53" w14:textId="77777777" w:rsidR="00ED3ACC" w:rsidRPr="001B261F" w:rsidRDefault="00ED3ACC" w:rsidP="00ED3ACC">
      <w:pPr>
        <w:jc w:val="both"/>
        <w:rPr>
          <w:rFonts w:ascii="Times New Roman" w:hAnsi="Times New Roman"/>
          <w:sz w:val="24"/>
          <w:szCs w:val="24"/>
        </w:rPr>
      </w:pPr>
    </w:p>
    <w:p w14:paraId="0A6D3C71" w14:textId="5D40A26D" w:rsidR="00705104" w:rsidRPr="001B261F" w:rsidRDefault="001B261F" w:rsidP="00ED3A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1/ </w:t>
      </w:r>
      <w:r w:rsidR="00ED3ACC" w:rsidRPr="001B261F">
        <w:rPr>
          <w:rFonts w:ascii="Times New Roman" w:hAnsi="Times New Roman"/>
          <w:sz w:val="24"/>
          <w:szCs w:val="24"/>
        </w:rPr>
        <w:t xml:space="preserve">Realizácia hydroizolácie plochej strechy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ED3ACC" w:rsidRPr="001B261F">
        <w:rPr>
          <w:rFonts w:ascii="Times New Roman" w:hAnsi="Times New Roman"/>
          <w:sz w:val="24"/>
          <w:szCs w:val="24"/>
        </w:rPr>
        <w:t xml:space="preserve">strecha nad </w:t>
      </w:r>
      <w:proofErr w:type="spellStart"/>
      <w:r w:rsidR="00ED3ACC" w:rsidRPr="001B261F">
        <w:rPr>
          <w:rFonts w:ascii="Times New Roman" w:hAnsi="Times New Roman"/>
          <w:sz w:val="24"/>
          <w:szCs w:val="24"/>
        </w:rPr>
        <w:t>mezo</w:t>
      </w:r>
      <w:r w:rsidR="00FC476B">
        <w:rPr>
          <w:rFonts w:ascii="Times New Roman" w:hAnsi="Times New Roman"/>
          <w:sz w:val="24"/>
          <w:szCs w:val="24"/>
        </w:rPr>
        <w:t>n</w:t>
      </w:r>
      <w:r w:rsidR="00ED3ACC" w:rsidRPr="001B261F">
        <w:rPr>
          <w:rFonts w:ascii="Times New Roman" w:hAnsi="Times New Roman"/>
          <w:sz w:val="24"/>
          <w:szCs w:val="24"/>
        </w:rPr>
        <w:t>etmi</w:t>
      </w:r>
      <w:proofErr w:type="spellEnd"/>
      <w:r w:rsidR="00ED3ACC" w:rsidRPr="001B261F">
        <w:rPr>
          <w:rFonts w:ascii="Times New Roman" w:hAnsi="Times New Roman"/>
          <w:sz w:val="24"/>
          <w:szCs w:val="24"/>
        </w:rPr>
        <w:t xml:space="preserve">, bytový dom Rímska 3 </w:t>
      </w:r>
      <w:r>
        <w:rPr>
          <w:rFonts w:ascii="Times New Roman" w:hAnsi="Times New Roman"/>
          <w:sz w:val="24"/>
          <w:szCs w:val="24"/>
        </w:rPr>
        <w:br/>
        <w:t xml:space="preserve">     </w:t>
      </w:r>
      <w:r w:rsidR="00ED3ACC" w:rsidRPr="001B261F">
        <w:rPr>
          <w:rFonts w:ascii="Times New Roman" w:hAnsi="Times New Roman"/>
          <w:sz w:val="24"/>
          <w:szCs w:val="24"/>
        </w:rPr>
        <w:t>a Rímska 5</w:t>
      </w:r>
    </w:p>
    <w:p w14:paraId="4ACA71A3" w14:textId="5B9073BA" w:rsidR="00ED3ACC" w:rsidRPr="001B261F" w:rsidRDefault="00ED3ACC" w:rsidP="001B2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61F">
        <w:rPr>
          <w:rFonts w:ascii="Times New Roman" w:hAnsi="Times New Roman"/>
          <w:sz w:val="24"/>
          <w:szCs w:val="24"/>
        </w:rPr>
        <w:t>Na základe hlásení nájomníkov bytov o</w:t>
      </w:r>
      <w:r w:rsidR="001B261F">
        <w:rPr>
          <w:rFonts w:ascii="Times New Roman" w:hAnsi="Times New Roman"/>
          <w:sz w:val="24"/>
          <w:szCs w:val="24"/>
        </w:rPr>
        <w:t xml:space="preserve"> </w:t>
      </w:r>
      <w:r w:rsidRPr="001B261F">
        <w:rPr>
          <w:rFonts w:ascii="Times New Roman" w:hAnsi="Times New Roman"/>
          <w:sz w:val="24"/>
          <w:szCs w:val="24"/>
        </w:rPr>
        <w:t xml:space="preserve">tom, že im zateká strecha, bola  na mieste certifikovanou osobou vykonaná obhliadka, na základe ktorej boli vyhotovené predbežné cenové odhady na odstránenie </w:t>
      </w:r>
      <w:proofErr w:type="spellStart"/>
      <w:r w:rsidRPr="001B261F">
        <w:rPr>
          <w:rFonts w:ascii="Times New Roman" w:hAnsi="Times New Roman"/>
          <w:sz w:val="24"/>
          <w:szCs w:val="24"/>
        </w:rPr>
        <w:t>závad</w:t>
      </w:r>
      <w:proofErr w:type="spellEnd"/>
      <w:r w:rsidRPr="001B261F">
        <w:rPr>
          <w:rFonts w:ascii="Times New Roman" w:hAnsi="Times New Roman"/>
          <w:sz w:val="24"/>
          <w:szCs w:val="24"/>
        </w:rPr>
        <w:t xml:space="preserve"> v rôznych rozsahoch. Mesto ako vlastník bytov vybralo najvhodnejší variant opravy. Celé práce sa budú hradiť z Fondu opráv bytových domov.</w:t>
      </w:r>
    </w:p>
    <w:p w14:paraId="7F9CF692" w14:textId="77777777" w:rsidR="00ED3ACC" w:rsidRPr="001B261F" w:rsidRDefault="00ED3ACC" w:rsidP="0070510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0804745" w14:textId="170EDB91" w:rsidR="00E231CF" w:rsidRPr="001B261F" w:rsidRDefault="00ED3ACC" w:rsidP="0070510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B261F">
        <w:rPr>
          <w:rFonts w:ascii="Times New Roman" w:hAnsi="Times New Roman"/>
          <w:sz w:val="24"/>
          <w:szCs w:val="24"/>
        </w:rPr>
        <w:t xml:space="preserve">2/ </w:t>
      </w:r>
      <w:r w:rsidR="00E231CF" w:rsidRPr="001B261F">
        <w:rPr>
          <w:rFonts w:ascii="Times New Roman" w:hAnsi="Times New Roman"/>
          <w:sz w:val="24"/>
          <w:szCs w:val="24"/>
        </w:rPr>
        <w:t>Materská škola Budovateľská Šaľa – zníženie energetickej náročnosti stavby</w:t>
      </w:r>
    </w:p>
    <w:p w14:paraId="6EFF9419" w14:textId="77777777" w:rsidR="00E231CF" w:rsidRPr="001B261F" w:rsidRDefault="00E231CF" w:rsidP="00E23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289C6" w14:textId="77777777" w:rsidR="007B69F6" w:rsidRPr="001B261F" w:rsidRDefault="00E231CF" w:rsidP="001B2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61F">
        <w:rPr>
          <w:rFonts w:ascii="Times New Roman" w:hAnsi="Times New Roman"/>
          <w:sz w:val="24"/>
          <w:szCs w:val="24"/>
        </w:rPr>
        <w:t xml:space="preserve">Dňa 25.8.2023 bolo mestu </w:t>
      </w:r>
      <w:r w:rsidR="00194959" w:rsidRPr="001B261F">
        <w:rPr>
          <w:rFonts w:ascii="Times New Roman" w:hAnsi="Times New Roman"/>
          <w:sz w:val="24"/>
          <w:szCs w:val="24"/>
        </w:rPr>
        <w:t xml:space="preserve">Šaľa </w:t>
      </w:r>
      <w:r w:rsidRPr="001B261F">
        <w:rPr>
          <w:rFonts w:ascii="Times New Roman" w:hAnsi="Times New Roman"/>
          <w:sz w:val="24"/>
          <w:szCs w:val="24"/>
        </w:rPr>
        <w:t xml:space="preserve">doručené oznámenie o schválení dotácie z Environmentálneho fondu na zníženie energetickej náročnosti </w:t>
      </w:r>
      <w:r w:rsidR="00705104" w:rsidRPr="001B261F">
        <w:rPr>
          <w:rFonts w:ascii="Times New Roman" w:hAnsi="Times New Roman"/>
          <w:sz w:val="24"/>
          <w:szCs w:val="24"/>
        </w:rPr>
        <w:t>M</w:t>
      </w:r>
      <w:r w:rsidRPr="001B261F">
        <w:rPr>
          <w:rFonts w:ascii="Times New Roman" w:hAnsi="Times New Roman"/>
          <w:sz w:val="24"/>
          <w:szCs w:val="24"/>
        </w:rPr>
        <w:t>aterskej školy Budovateľská Šaľa</w:t>
      </w:r>
      <w:r w:rsidR="00705104" w:rsidRPr="001B261F">
        <w:rPr>
          <w:rFonts w:ascii="Times New Roman" w:hAnsi="Times New Roman"/>
          <w:sz w:val="24"/>
          <w:szCs w:val="24"/>
        </w:rPr>
        <w:t xml:space="preserve"> vo výške</w:t>
      </w:r>
      <w:r w:rsidR="007B69F6" w:rsidRPr="001B261F">
        <w:rPr>
          <w:rFonts w:ascii="Times New Roman" w:hAnsi="Times New Roman"/>
          <w:sz w:val="24"/>
          <w:szCs w:val="24"/>
        </w:rPr>
        <w:t xml:space="preserve"> </w:t>
      </w:r>
      <w:r w:rsidR="00705104" w:rsidRPr="001B261F">
        <w:rPr>
          <w:rFonts w:ascii="Times New Roman" w:hAnsi="Times New Roman"/>
          <w:sz w:val="24"/>
          <w:szCs w:val="24"/>
        </w:rPr>
        <w:t>205 555,51</w:t>
      </w:r>
      <w:r w:rsidR="007B69F6" w:rsidRPr="001B261F">
        <w:rPr>
          <w:rFonts w:ascii="Times New Roman" w:hAnsi="Times New Roman"/>
          <w:sz w:val="24"/>
          <w:szCs w:val="24"/>
        </w:rPr>
        <w:t xml:space="preserve"> </w:t>
      </w:r>
      <w:r w:rsidR="00705104" w:rsidRPr="001B261F">
        <w:rPr>
          <w:rFonts w:ascii="Times New Roman" w:hAnsi="Times New Roman"/>
          <w:sz w:val="24"/>
          <w:szCs w:val="24"/>
        </w:rPr>
        <w:t>EUR</w:t>
      </w:r>
      <w:r w:rsidR="007B69F6" w:rsidRPr="001B261F">
        <w:rPr>
          <w:rFonts w:ascii="Times New Roman" w:hAnsi="Times New Roman"/>
          <w:sz w:val="24"/>
          <w:szCs w:val="24"/>
        </w:rPr>
        <w:t xml:space="preserve">. </w:t>
      </w:r>
    </w:p>
    <w:p w14:paraId="1FB3E988" w14:textId="77777777" w:rsidR="007B69F6" w:rsidRPr="001B261F" w:rsidRDefault="007B69F6" w:rsidP="007B69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4AE9AD" w14:textId="64D829D2" w:rsidR="00E231CF" w:rsidRPr="001B261F" w:rsidRDefault="007B69F6" w:rsidP="007B69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61F">
        <w:rPr>
          <w:rFonts w:ascii="Times New Roman" w:hAnsi="Times New Roman"/>
          <w:sz w:val="24"/>
          <w:szCs w:val="24"/>
        </w:rPr>
        <w:t>S</w:t>
      </w:r>
      <w:r w:rsidR="00705104" w:rsidRPr="001B261F">
        <w:rPr>
          <w:rFonts w:ascii="Times New Roman" w:hAnsi="Times New Roman"/>
          <w:sz w:val="24"/>
          <w:szCs w:val="24"/>
        </w:rPr>
        <w:t>polufinancovanie oprávnených výdavkov predstavuje 10 818,13</w:t>
      </w:r>
      <w:r w:rsidRPr="001B261F">
        <w:rPr>
          <w:rFonts w:ascii="Times New Roman" w:hAnsi="Times New Roman"/>
          <w:sz w:val="24"/>
          <w:szCs w:val="24"/>
        </w:rPr>
        <w:t xml:space="preserve"> </w:t>
      </w:r>
      <w:r w:rsidR="00705104" w:rsidRPr="001B261F">
        <w:rPr>
          <w:rFonts w:ascii="Times New Roman" w:hAnsi="Times New Roman"/>
          <w:sz w:val="24"/>
          <w:szCs w:val="24"/>
        </w:rPr>
        <w:t>EUR a neoprávnené výdavky</w:t>
      </w:r>
      <w:r w:rsidRPr="001B261F">
        <w:rPr>
          <w:rFonts w:ascii="Times New Roman" w:hAnsi="Times New Roman"/>
          <w:sz w:val="24"/>
          <w:szCs w:val="24"/>
        </w:rPr>
        <w:t xml:space="preserve"> </w:t>
      </w:r>
      <w:r w:rsidR="00705104" w:rsidRPr="001B261F">
        <w:rPr>
          <w:rFonts w:ascii="Times New Roman" w:hAnsi="Times New Roman"/>
          <w:sz w:val="24"/>
          <w:szCs w:val="24"/>
        </w:rPr>
        <w:t xml:space="preserve"> </w:t>
      </w:r>
      <w:r w:rsidRPr="001B261F">
        <w:rPr>
          <w:rFonts w:ascii="Times New Roman" w:hAnsi="Times New Roman"/>
          <w:sz w:val="24"/>
          <w:szCs w:val="24"/>
        </w:rPr>
        <w:t>projektu sú vyčíslené na</w:t>
      </w:r>
      <w:r w:rsidR="00705104" w:rsidRPr="001B261F">
        <w:rPr>
          <w:rFonts w:ascii="Times New Roman" w:hAnsi="Times New Roman"/>
          <w:sz w:val="24"/>
          <w:szCs w:val="24"/>
        </w:rPr>
        <w:t xml:space="preserve"> 20 428,- EUR.</w:t>
      </w:r>
    </w:p>
    <w:p w14:paraId="09C9D78E" w14:textId="77777777" w:rsidR="000834A1" w:rsidRPr="001B261F" w:rsidRDefault="000834A1" w:rsidP="007B69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00B3EF" w14:textId="077742A6" w:rsidR="000834A1" w:rsidRPr="001B261F" w:rsidRDefault="000834A1" w:rsidP="007B69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261F">
        <w:rPr>
          <w:rFonts w:ascii="Times New Roman" w:hAnsi="Times New Roman"/>
          <w:sz w:val="24"/>
          <w:szCs w:val="24"/>
        </w:rPr>
        <w:t>Predpokladaný termín realizácie zákazky je rok 2024.</w:t>
      </w:r>
    </w:p>
    <w:p w14:paraId="1BF398DF" w14:textId="77777777" w:rsidR="00E231CF" w:rsidRDefault="00E231CF" w:rsidP="007B69F6">
      <w:pPr>
        <w:ind w:left="45"/>
        <w:jc w:val="both"/>
        <w:rPr>
          <w:rFonts w:eastAsiaTheme="minorHAnsi"/>
        </w:rPr>
      </w:pPr>
    </w:p>
    <w:p w14:paraId="51A3FC95" w14:textId="3D034F95" w:rsidR="00E5691B" w:rsidRPr="00ED3ACC" w:rsidRDefault="00E5691B" w:rsidP="00E231CF">
      <w:pPr>
        <w:ind w:left="45"/>
        <w:jc w:val="both"/>
        <w:rPr>
          <w:rFonts w:ascii="Times New Roman" w:hAnsi="Times New Roman"/>
          <w:b/>
          <w:bCs/>
          <w:sz w:val="24"/>
          <w:szCs w:val="24"/>
        </w:rPr>
      </w:pPr>
      <w:r w:rsidRPr="00ED3ACC">
        <w:rPr>
          <w:rFonts w:ascii="Times New Roman" w:hAnsi="Times New Roman"/>
          <w:b/>
          <w:bCs/>
          <w:sz w:val="24"/>
          <w:szCs w:val="24"/>
        </w:rPr>
        <w:t>Plán verejného obstarávania - doplnenie</w:t>
      </w:r>
    </w:p>
    <w:tbl>
      <w:tblPr>
        <w:tblStyle w:val="Mriekatabuky"/>
        <w:tblW w:w="9201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701"/>
        <w:gridCol w:w="1250"/>
        <w:gridCol w:w="876"/>
        <w:gridCol w:w="1268"/>
      </w:tblGrid>
      <w:tr w:rsidR="00E5691B" w14:paraId="29EEB90B" w14:textId="77777777" w:rsidTr="00E5691B">
        <w:tc>
          <w:tcPr>
            <w:tcW w:w="2689" w:type="dxa"/>
          </w:tcPr>
          <w:p w14:paraId="2B0AC349" w14:textId="3AB44229" w:rsidR="006E2A42" w:rsidRPr="00E5691B" w:rsidRDefault="006E2A42" w:rsidP="00E56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b/>
                <w:bCs/>
                <w:color w:val="000000"/>
              </w:rPr>
              <w:t>Názov predmetu obstarávania</w:t>
            </w:r>
          </w:p>
        </w:tc>
        <w:tc>
          <w:tcPr>
            <w:tcW w:w="1417" w:type="dxa"/>
          </w:tcPr>
          <w:p w14:paraId="56F29226" w14:textId="29605F39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b/>
                <w:bCs/>
                <w:color w:val="000000"/>
              </w:rPr>
              <w:t>Trvanie zmluvy</w:t>
            </w:r>
          </w:p>
        </w:tc>
        <w:tc>
          <w:tcPr>
            <w:tcW w:w="1701" w:type="dxa"/>
          </w:tcPr>
          <w:p w14:paraId="32DD9259" w14:textId="0C3C38E3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b/>
                <w:bCs/>
                <w:color w:val="000000"/>
              </w:rPr>
              <w:t xml:space="preserve">Predpokladaný začiatok </w:t>
            </w:r>
            <w:r w:rsidR="00E5691B">
              <w:rPr>
                <w:rFonts w:ascii="Times New Roman" w:hAnsi="Times New Roman"/>
                <w:b/>
                <w:bCs/>
                <w:color w:val="000000"/>
              </w:rPr>
              <w:t>VO</w:t>
            </w:r>
          </w:p>
        </w:tc>
        <w:tc>
          <w:tcPr>
            <w:tcW w:w="1250" w:type="dxa"/>
          </w:tcPr>
          <w:p w14:paraId="7944324D" w14:textId="6A2A9895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b/>
                <w:bCs/>
                <w:color w:val="000000"/>
              </w:rPr>
              <w:t>Druh</w:t>
            </w:r>
          </w:p>
        </w:tc>
        <w:tc>
          <w:tcPr>
            <w:tcW w:w="876" w:type="dxa"/>
          </w:tcPr>
          <w:p w14:paraId="484AA93C" w14:textId="7B08AA72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b/>
                <w:bCs/>
                <w:color w:val="000000"/>
              </w:rPr>
              <w:t>NL/PL/</w:t>
            </w:r>
            <w:proofErr w:type="spellStart"/>
            <w:r w:rsidRPr="00E5691B">
              <w:rPr>
                <w:rFonts w:ascii="Times New Roman" w:hAnsi="Times New Roman"/>
                <w:b/>
                <w:bCs/>
                <w:color w:val="000000"/>
              </w:rPr>
              <w:t>ZsNH</w:t>
            </w:r>
            <w:proofErr w:type="spellEnd"/>
          </w:p>
        </w:tc>
        <w:tc>
          <w:tcPr>
            <w:tcW w:w="1268" w:type="dxa"/>
          </w:tcPr>
          <w:p w14:paraId="37761384" w14:textId="77777777" w:rsidR="006E2A42" w:rsidRDefault="007B69F6" w:rsidP="00E231C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R</w:t>
            </w:r>
            <w:r w:rsidR="006E2A42" w:rsidRPr="00E5691B">
              <w:rPr>
                <w:rFonts w:ascii="Times New Roman" w:hAnsi="Times New Roman"/>
                <w:b/>
                <w:bCs/>
                <w:color w:val="000000"/>
              </w:rPr>
              <w:t>ozpočet</w:t>
            </w:r>
            <w:r w:rsidR="000834A1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14:paraId="734B46F9" w14:textId="294B0FE7" w:rsidR="000834A1" w:rsidRPr="00E5691B" w:rsidRDefault="000834A1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zákazky</w:t>
            </w:r>
          </w:p>
        </w:tc>
      </w:tr>
      <w:tr w:rsidR="00ED3ACC" w14:paraId="379AFF27" w14:textId="77777777" w:rsidTr="00E5691B">
        <w:trPr>
          <w:trHeight w:val="1107"/>
        </w:trPr>
        <w:tc>
          <w:tcPr>
            <w:tcW w:w="2689" w:type="dxa"/>
          </w:tcPr>
          <w:p w14:paraId="5C154274" w14:textId="18C58B72" w:rsidR="00ED3ACC" w:rsidRPr="00E5691B" w:rsidRDefault="00ED3ACC" w:rsidP="00E569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Realizácia hydroizolácie plochej strechy -</w:t>
            </w:r>
            <w:r w:rsidR="001B26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strecha nad </w:t>
            </w:r>
            <w:proofErr w:type="spellStart"/>
            <w:r>
              <w:rPr>
                <w:rFonts w:ascii="Times New Roman" w:hAnsi="Times New Roman"/>
              </w:rPr>
              <w:t>mezo</w:t>
            </w:r>
            <w:r w:rsidR="00FC476B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etmi</w:t>
            </w:r>
            <w:proofErr w:type="spellEnd"/>
            <w:r>
              <w:rPr>
                <w:rFonts w:ascii="Times New Roman" w:hAnsi="Times New Roman"/>
              </w:rPr>
              <w:t>, bytový dom Rímska 3 a Rímska 5</w:t>
            </w:r>
          </w:p>
        </w:tc>
        <w:tc>
          <w:tcPr>
            <w:tcW w:w="1417" w:type="dxa"/>
          </w:tcPr>
          <w:p w14:paraId="36A34318" w14:textId="68E405FB" w:rsidR="00ED3ACC" w:rsidRPr="00E5691B" w:rsidRDefault="00ED3ACC" w:rsidP="00E231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mesiace</w:t>
            </w:r>
          </w:p>
        </w:tc>
        <w:tc>
          <w:tcPr>
            <w:tcW w:w="1701" w:type="dxa"/>
          </w:tcPr>
          <w:p w14:paraId="3051B93A" w14:textId="7ABA4AB5" w:rsidR="00ED3ACC" w:rsidRPr="00E5691B" w:rsidRDefault="00ED3ACC" w:rsidP="006E2A42">
            <w:pPr>
              <w:spacing w:line="252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09/2023</w:t>
            </w:r>
          </w:p>
        </w:tc>
        <w:tc>
          <w:tcPr>
            <w:tcW w:w="1250" w:type="dxa"/>
          </w:tcPr>
          <w:p w14:paraId="4A3BA0D0" w14:textId="66FBF5B2" w:rsidR="00ED3ACC" w:rsidRPr="00E5691B" w:rsidRDefault="00ED3ACC" w:rsidP="00E231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F9525C">
              <w:rPr>
                <w:rFonts w:ascii="Times New Roman" w:hAnsi="Times New Roman"/>
              </w:rPr>
              <w:t>tavebné práce</w:t>
            </w:r>
          </w:p>
        </w:tc>
        <w:tc>
          <w:tcPr>
            <w:tcW w:w="876" w:type="dxa"/>
          </w:tcPr>
          <w:p w14:paraId="6C9534FC" w14:textId="22C4B9B4" w:rsidR="00ED3ACC" w:rsidRPr="00E5691B" w:rsidRDefault="00ED3ACC" w:rsidP="00E231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ZsNH</w:t>
            </w:r>
            <w:proofErr w:type="spellEnd"/>
          </w:p>
        </w:tc>
        <w:tc>
          <w:tcPr>
            <w:tcW w:w="1268" w:type="dxa"/>
          </w:tcPr>
          <w:p w14:paraId="331E9731" w14:textId="607E0A9D" w:rsidR="00ED3ACC" w:rsidRPr="00E5691B" w:rsidRDefault="00ED3ACC" w:rsidP="00ED3A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24 907,28</w:t>
            </w:r>
          </w:p>
        </w:tc>
      </w:tr>
      <w:tr w:rsidR="00E5691B" w14:paraId="5F472EE8" w14:textId="77777777" w:rsidTr="00E5691B">
        <w:trPr>
          <w:trHeight w:val="1107"/>
        </w:trPr>
        <w:tc>
          <w:tcPr>
            <w:tcW w:w="2689" w:type="dxa"/>
          </w:tcPr>
          <w:p w14:paraId="463D94C4" w14:textId="499DB8A7" w:rsidR="006E2A42" w:rsidRPr="00E5691B" w:rsidRDefault="006E2A42" w:rsidP="00E5691B">
            <w:pPr>
              <w:rPr>
                <w:rFonts w:ascii="Times New Roman" w:hAnsi="Times New Roman"/>
              </w:rPr>
            </w:pPr>
            <w:r w:rsidRPr="00E5691B">
              <w:rPr>
                <w:rFonts w:ascii="Times New Roman" w:hAnsi="Times New Roman"/>
              </w:rPr>
              <w:t>Materská škola</w:t>
            </w:r>
            <w:r w:rsidR="00E5691B">
              <w:rPr>
                <w:rFonts w:ascii="Times New Roman" w:hAnsi="Times New Roman"/>
              </w:rPr>
              <w:t xml:space="preserve"> </w:t>
            </w:r>
            <w:r w:rsidRPr="00E5691B">
              <w:rPr>
                <w:rFonts w:ascii="Times New Roman" w:hAnsi="Times New Roman"/>
              </w:rPr>
              <w:t>Budovateľská, Šaľa - zníženie energetickej náročnosti stavb</w:t>
            </w:r>
            <w:r w:rsidR="00E5691B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4380FEC4" w14:textId="7F2FD7E3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  <w:color w:val="000000"/>
              </w:rPr>
              <w:t>8 mesiacov</w:t>
            </w:r>
          </w:p>
        </w:tc>
        <w:tc>
          <w:tcPr>
            <w:tcW w:w="1701" w:type="dxa"/>
          </w:tcPr>
          <w:p w14:paraId="587CAD9A" w14:textId="77777777" w:rsidR="006E2A42" w:rsidRPr="00E5691B" w:rsidRDefault="006E2A42" w:rsidP="006E2A42">
            <w:pPr>
              <w:spacing w:line="252" w:lineRule="auto"/>
              <w:jc w:val="both"/>
              <w:rPr>
                <w:rFonts w:ascii="Times New Roman" w:hAnsi="Times New Roman"/>
                <w:color w:val="000000"/>
              </w:rPr>
            </w:pPr>
            <w:r w:rsidRPr="00E5691B">
              <w:rPr>
                <w:rFonts w:ascii="Times New Roman" w:hAnsi="Times New Roman"/>
                <w:color w:val="000000"/>
              </w:rPr>
              <w:t> 09/2023</w:t>
            </w:r>
          </w:p>
          <w:p w14:paraId="46BA7DB1" w14:textId="77777777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B74DCFE" w14:textId="648831F6" w:rsidR="006E2A42" w:rsidRPr="00E5691B" w:rsidRDefault="006E2A42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91B">
              <w:rPr>
                <w:rFonts w:ascii="Times New Roman" w:hAnsi="Times New Roman"/>
              </w:rPr>
              <w:t>Stavebné práce</w:t>
            </w:r>
          </w:p>
        </w:tc>
        <w:tc>
          <w:tcPr>
            <w:tcW w:w="876" w:type="dxa"/>
          </w:tcPr>
          <w:p w14:paraId="4D4EF97A" w14:textId="1AA3CE4D" w:rsidR="006E2A42" w:rsidRPr="00E5691B" w:rsidRDefault="00ED3ACC" w:rsidP="00E23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ZsNH</w:t>
            </w:r>
            <w:proofErr w:type="spellEnd"/>
          </w:p>
        </w:tc>
        <w:tc>
          <w:tcPr>
            <w:tcW w:w="1268" w:type="dxa"/>
          </w:tcPr>
          <w:p w14:paraId="4B05EAAC" w14:textId="528E0C32" w:rsidR="006E2A42" w:rsidRPr="00E5691B" w:rsidRDefault="006E2A42" w:rsidP="00ED3ACC">
            <w:pPr>
              <w:rPr>
                <w:rFonts w:ascii="Times New Roman" w:hAnsi="Times New Roman"/>
              </w:rPr>
            </w:pPr>
            <w:r w:rsidRPr="00E5691B">
              <w:rPr>
                <w:rFonts w:ascii="Times New Roman" w:hAnsi="Times New Roman"/>
              </w:rPr>
              <w:t>236</w:t>
            </w:r>
            <w:r w:rsidR="00E5691B" w:rsidRPr="00E5691B">
              <w:rPr>
                <w:rFonts w:ascii="Times New Roman" w:hAnsi="Times New Roman"/>
              </w:rPr>
              <w:t xml:space="preserve"> </w:t>
            </w:r>
            <w:r w:rsidRPr="00E5691B">
              <w:rPr>
                <w:rFonts w:ascii="Times New Roman" w:hAnsi="Times New Roman"/>
              </w:rPr>
              <w:t>802,36</w:t>
            </w:r>
          </w:p>
          <w:p w14:paraId="69C5AB3D" w14:textId="77777777" w:rsidR="006E2A42" w:rsidRPr="00E5691B" w:rsidRDefault="006E2A42" w:rsidP="00ED3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732530" w14:textId="6B3C62C6" w:rsidR="00E231CF" w:rsidRDefault="00E231CF" w:rsidP="00E23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17767" w14:textId="77777777" w:rsidR="00E231CF" w:rsidRDefault="00E231CF" w:rsidP="00E23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BB0F00" w14:textId="1AD4D7D7" w:rsidR="00BD2B04" w:rsidRPr="00E231CF" w:rsidRDefault="00444DF4" w:rsidP="00E23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DF4">
        <w:rPr>
          <w:rFonts w:ascii="Times New Roman" w:hAnsi="Times New Roman"/>
          <w:sz w:val="24"/>
          <w:szCs w:val="24"/>
        </w:rPr>
        <w:tab/>
      </w:r>
      <w:r w:rsidRPr="00444DF4">
        <w:rPr>
          <w:rFonts w:ascii="Times New Roman" w:hAnsi="Times New Roman"/>
          <w:sz w:val="24"/>
          <w:szCs w:val="24"/>
        </w:rPr>
        <w:tab/>
      </w:r>
      <w:r w:rsidRPr="00444DF4">
        <w:rPr>
          <w:rFonts w:ascii="Times New Roman" w:hAnsi="Times New Roman"/>
          <w:sz w:val="24"/>
          <w:szCs w:val="24"/>
        </w:rPr>
        <w:tab/>
      </w:r>
      <w:r w:rsidR="00BD2B04" w:rsidRPr="00444DF4">
        <w:rPr>
          <w:rFonts w:ascii="Times New Roman" w:hAnsi="Times New Roman"/>
          <w:sz w:val="24"/>
          <w:szCs w:val="24"/>
        </w:rPr>
        <w:tab/>
      </w:r>
      <w:r w:rsidR="00BD2B04" w:rsidRPr="00444DF4">
        <w:rPr>
          <w:rFonts w:ascii="Times New Roman" w:hAnsi="Times New Roman"/>
          <w:sz w:val="24"/>
          <w:szCs w:val="24"/>
        </w:rPr>
        <w:tab/>
        <w:t xml:space="preserve">     </w:t>
      </w:r>
      <w:r w:rsidR="005248EA" w:rsidRPr="00444DF4">
        <w:rPr>
          <w:rFonts w:ascii="Times New Roman" w:hAnsi="Times New Roman"/>
          <w:sz w:val="24"/>
          <w:szCs w:val="24"/>
        </w:rPr>
        <w:tab/>
      </w:r>
    </w:p>
    <w:p w14:paraId="7BC9ED1F" w14:textId="77777777" w:rsidR="00686B84" w:rsidRPr="00470013" w:rsidRDefault="00686B84" w:rsidP="00286235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15F45B7" w14:textId="77777777" w:rsidR="003B77B2" w:rsidRPr="00470013" w:rsidRDefault="003B77B2" w:rsidP="00713106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3B77B2" w:rsidRPr="00470013" w:rsidSect="001B261F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F3A5" w14:textId="77777777" w:rsidR="00627D89" w:rsidRDefault="00627D89" w:rsidP="000603D8">
      <w:pPr>
        <w:spacing w:after="0" w:line="240" w:lineRule="auto"/>
      </w:pPr>
      <w:r>
        <w:separator/>
      </w:r>
    </w:p>
  </w:endnote>
  <w:endnote w:type="continuationSeparator" w:id="0">
    <w:p w14:paraId="57CD395E" w14:textId="77777777" w:rsidR="00627D89" w:rsidRDefault="00627D89" w:rsidP="0006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9C84F" w14:textId="77777777" w:rsidR="00627D89" w:rsidRDefault="00627D89" w:rsidP="000603D8">
      <w:pPr>
        <w:spacing w:after="0" w:line="240" w:lineRule="auto"/>
      </w:pPr>
      <w:r>
        <w:separator/>
      </w:r>
    </w:p>
  </w:footnote>
  <w:footnote w:type="continuationSeparator" w:id="0">
    <w:p w14:paraId="3DF703B4" w14:textId="77777777" w:rsidR="00627D89" w:rsidRDefault="00627D89" w:rsidP="00060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22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AEAF42A" w14:textId="77777777" w:rsidR="000603D8" w:rsidRPr="000603D8" w:rsidRDefault="000603D8">
        <w:pPr>
          <w:pStyle w:val="Hlavika"/>
          <w:jc w:val="center"/>
          <w:rPr>
            <w:rFonts w:ascii="Times New Roman" w:hAnsi="Times New Roman"/>
          </w:rPr>
        </w:pPr>
        <w:r w:rsidRPr="000603D8">
          <w:rPr>
            <w:rFonts w:ascii="Times New Roman" w:hAnsi="Times New Roman"/>
          </w:rPr>
          <w:fldChar w:fldCharType="begin"/>
        </w:r>
        <w:r w:rsidRPr="000603D8">
          <w:rPr>
            <w:rFonts w:ascii="Times New Roman" w:hAnsi="Times New Roman"/>
          </w:rPr>
          <w:instrText>PAGE   \* MERGEFORMAT</w:instrText>
        </w:r>
        <w:r w:rsidRPr="000603D8">
          <w:rPr>
            <w:rFonts w:ascii="Times New Roman" w:hAnsi="Times New Roman"/>
          </w:rPr>
          <w:fldChar w:fldCharType="separate"/>
        </w:r>
        <w:r w:rsidRPr="000603D8">
          <w:rPr>
            <w:rFonts w:ascii="Times New Roman" w:hAnsi="Times New Roman"/>
          </w:rPr>
          <w:t>2</w:t>
        </w:r>
        <w:r w:rsidRPr="000603D8">
          <w:rPr>
            <w:rFonts w:ascii="Times New Roman" w:hAnsi="Times New Roman"/>
          </w:rPr>
          <w:fldChar w:fldCharType="end"/>
        </w:r>
      </w:p>
    </w:sdtContent>
  </w:sdt>
  <w:p w14:paraId="12A5ABF5" w14:textId="77777777" w:rsidR="000603D8" w:rsidRDefault="000603D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DF75A0"/>
    <w:multiLevelType w:val="hybridMultilevel"/>
    <w:tmpl w:val="4FA8356E"/>
    <w:lvl w:ilvl="0" w:tplc="71CC1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56F85"/>
    <w:multiLevelType w:val="hybridMultilevel"/>
    <w:tmpl w:val="3A44A310"/>
    <w:lvl w:ilvl="0" w:tplc="490A7A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95678E8"/>
    <w:multiLevelType w:val="hybridMultilevel"/>
    <w:tmpl w:val="84BA4518"/>
    <w:lvl w:ilvl="0" w:tplc="164CE7A6">
      <w:start w:val="8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6D3270B1"/>
    <w:multiLevelType w:val="hybridMultilevel"/>
    <w:tmpl w:val="3C666684"/>
    <w:lvl w:ilvl="0" w:tplc="6510B2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782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83414">
    <w:abstractNumId w:val="2"/>
  </w:num>
  <w:num w:numId="3" w16cid:durableId="1281180502">
    <w:abstractNumId w:val="1"/>
  </w:num>
  <w:num w:numId="4" w16cid:durableId="1237588999">
    <w:abstractNumId w:val="4"/>
  </w:num>
  <w:num w:numId="5" w16cid:durableId="287712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4A"/>
    <w:rsid w:val="000603D8"/>
    <w:rsid w:val="000709AC"/>
    <w:rsid w:val="000816A9"/>
    <w:rsid w:val="000834A1"/>
    <w:rsid w:val="000B0692"/>
    <w:rsid w:val="000C3D37"/>
    <w:rsid w:val="000C6BC1"/>
    <w:rsid w:val="001138E3"/>
    <w:rsid w:val="00194959"/>
    <w:rsid w:val="001971B7"/>
    <w:rsid w:val="001A219E"/>
    <w:rsid w:val="001B261F"/>
    <w:rsid w:val="001B4F9E"/>
    <w:rsid w:val="00286235"/>
    <w:rsid w:val="002C5465"/>
    <w:rsid w:val="00344547"/>
    <w:rsid w:val="003835AD"/>
    <w:rsid w:val="00390249"/>
    <w:rsid w:val="003B77B2"/>
    <w:rsid w:val="003E4189"/>
    <w:rsid w:val="0040247F"/>
    <w:rsid w:val="00444DF4"/>
    <w:rsid w:val="00470013"/>
    <w:rsid w:val="005248EA"/>
    <w:rsid w:val="00540CBC"/>
    <w:rsid w:val="005D2929"/>
    <w:rsid w:val="00624605"/>
    <w:rsid w:val="00627D89"/>
    <w:rsid w:val="00686B84"/>
    <w:rsid w:val="006E2A42"/>
    <w:rsid w:val="00704481"/>
    <w:rsid w:val="00705104"/>
    <w:rsid w:val="00713106"/>
    <w:rsid w:val="00714890"/>
    <w:rsid w:val="007337CD"/>
    <w:rsid w:val="00735C4A"/>
    <w:rsid w:val="0075027C"/>
    <w:rsid w:val="007701C7"/>
    <w:rsid w:val="00791ACF"/>
    <w:rsid w:val="007B69F6"/>
    <w:rsid w:val="007C3483"/>
    <w:rsid w:val="008023FF"/>
    <w:rsid w:val="00836242"/>
    <w:rsid w:val="00846D93"/>
    <w:rsid w:val="00872416"/>
    <w:rsid w:val="00934BF3"/>
    <w:rsid w:val="009434A3"/>
    <w:rsid w:val="00972499"/>
    <w:rsid w:val="009F4077"/>
    <w:rsid w:val="00A71ADE"/>
    <w:rsid w:val="00AF298D"/>
    <w:rsid w:val="00BA5D42"/>
    <w:rsid w:val="00BD2B04"/>
    <w:rsid w:val="00C65DD7"/>
    <w:rsid w:val="00CB0BC2"/>
    <w:rsid w:val="00CF5E18"/>
    <w:rsid w:val="00D12193"/>
    <w:rsid w:val="00D35746"/>
    <w:rsid w:val="00D36917"/>
    <w:rsid w:val="00D47376"/>
    <w:rsid w:val="00D9134C"/>
    <w:rsid w:val="00DC5532"/>
    <w:rsid w:val="00E231CF"/>
    <w:rsid w:val="00E5691B"/>
    <w:rsid w:val="00E9387B"/>
    <w:rsid w:val="00ED3ACC"/>
    <w:rsid w:val="00EE287A"/>
    <w:rsid w:val="00F161C0"/>
    <w:rsid w:val="00F60FB4"/>
    <w:rsid w:val="00F770CA"/>
    <w:rsid w:val="00F9525C"/>
    <w:rsid w:val="00FC476B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56B0"/>
  <w15:chartTrackingRefBased/>
  <w15:docId w15:val="{F4FFB3B5-EBCD-4BE0-B81C-B247990C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691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D36917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D36917"/>
    <w:rPr>
      <w:b/>
      <w:bCs/>
    </w:rPr>
  </w:style>
  <w:style w:type="paragraph" w:styleId="Odsekzoznamu">
    <w:name w:val="List Paragraph"/>
    <w:basedOn w:val="Normlny"/>
    <w:uiPriority w:val="34"/>
    <w:qFormat/>
    <w:rsid w:val="00D3691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60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03D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060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03D8"/>
    <w:rPr>
      <w:rFonts w:ascii="Calibri" w:eastAsia="Times New Roman" w:hAnsi="Calibri" w:cs="Times New Roman"/>
    </w:rPr>
  </w:style>
  <w:style w:type="table" w:styleId="Mriekatabuky">
    <w:name w:val="Table Grid"/>
    <w:basedOn w:val="Normlnatabuka"/>
    <w:uiPriority w:val="39"/>
    <w:rsid w:val="006E2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CF29-A889-4F5B-ABCB-C6373A32C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11</cp:revision>
  <cp:lastPrinted>2022-09-12T09:26:00Z</cp:lastPrinted>
  <dcterms:created xsi:type="dcterms:W3CDTF">2023-08-28T06:52:00Z</dcterms:created>
  <dcterms:modified xsi:type="dcterms:W3CDTF">2023-09-11T10:49:00Z</dcterms:modified>
</cp:coreProperties>
</file>