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B83" w:rsidRDefault="00D40B83" w:rsidP="00D40B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Informácie o správnych konaniach v zmysle § 82 ods. 7 zákona č. 543/2002 Z. z.</w:t>
      </w:r>
    </w:p>
    <w:p w:rsidR="00D40B83" w:rsidRDefault="00D40B83" w:rsidP="00D40B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 ochrane prírody a krajiny v znení neskorších predpisov (v tabuľke uvádzaný ako „zákon“),</w:t>
      </w:r>
    </w:p>
    <w:p w:rsidR="00D40B83" w:rsidRDefault="00D40B83" w:rsidP="00D40B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ktorý bol novelizovaný zákonom č. 408/2011 Z. z. ktorým sa mení a dopĺňa zákon č. 24/2006 Z. z. o posudzovaní vplyvov na životné prostredie a o zmene a doplnení niektorých zákonov v znení neskorších predpisov a o zmene a doplnení niektorých zákonov</w:t>
      </w:r>
    </w:p>
    <w:p w:rsidR="00D40B83" w:rsidRDefault="00D40B83" w:rsidP="00D40B83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/>
      </w:tblPr>
      <w:tblGrid>
        <w:gridCol w:w="4606"/>
        <w:gridCol w:w="4606"/>
      </w:tblGrid>
      <w:tr w:rsidR="00D40B83" w:rsidTr="003433C4"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B83" w:rsidRDefault="00D40B83" w:rsidP="003433C4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D40B83" w:rsidRDefault="00D40B83" w:rsidP="003433C4">
            <w:pPr>
              <w:spacing w:after="200"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Správny orgán</w:t>
            </w:r>
          </w:p>
        </w:tc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B83" w:rsidRDefault="00D40B83" w:rsidP="003433C4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D40B83" w:rsidRDefault="00D40B83" w:rsidP="003433C4">
            <w:pPr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Mesto Šaľa</w:t>
            </w:r>
          </w:p>
        </w:tc>
      </w:tr>
      <w:tr w:rsidR="00D40B83" w:rsidTr="003433C4"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B83" w:rsidRDefault="00D40B83" w:rsidP="003433C4">
            <w:pPr>
              <w:spacing w:after="200"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Číslo spisu</w:t>
            </w:r>
          </w:p>
        </w:tc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B83" w:rsidRDefault="00D40B83" w:rsidP="0078672B">
            <w:pPr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  <w:r w:rsidR="0078672B">
              <w:rPr>
                <w:rFonts w:ascii="Times New Roman" w:hAnsi="Times New Roman" w:cs="Times New Roman"/>
                <w:lang w:eastAsia="en-US"/>
              </w:rPr>
              <w:t>1051</w:t>
            </w:r>
            <w:r>
              <w:rPr>
                <w:rFonts w:ascii="Times New Roman" w:hAnsi="Times New Roman" w:cs="Times New Roman"/>
                <w:lang w:eastAsia="en-US"/>
              </w:rPr>
              <w:t>/2016/040</w:t>
            </w:r>
            <w:r w:rsidR="0078672B">
              <w:rPr>
                <w:rFonts w:ascii="Times New Roman" w:hAnsi="Times New Roman" w:cs="Times New Roman"/>
                <w:lang w:eastAsia="en-US"/>
              </w:rPr>
              <w:t>61</w:t>
            </w:r>
          </w:p>
        </w:tc>
      </w:tr>
      <w:tr w:rsidR="00D40B83" w:rsidTr="003433C4"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B83" w:rsidRDefault="00D40B83" w:rsidP="003433C4">
            <w:pPr>
              <w:spacing w:after="200"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Dátum podania</w:t>
            </w:r>
          </w:p>
        </w:tc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B83" w:rsidRDefault="00D40B83" w:rsidP="0078672B">
            <w:pPr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  <w:r w:rsidR="0078672B">
              <w:rPr>
                <w:rFonts w:ascii="Times New Roman" w:hAnsi="Times New Roman" w:cs="Times New Roman"/>
                <w:lang w:eastAsia="en-US"/>
              </w:rPr>
              <w:t>8</w:t>
            </w:r>
            <w:r>
              <w:rPr>
                <w:rFonts w:ascii="Times New Roman" w:hAnsi="Times New Roman" w:cs="Times New Roman"/>
                <w:lang w:eastAsia="en-US"/>
              </w:rPr>
              <w:t>.0</w:t>
            </w:r>
            <w:r w:rsidR="0078672B">
              <w:rPr>
                <w:rFonts w:ascii="Times New Roman" w:hAnsi="Times New Roman" w:cs="Times New Roman"/>
                <w:lang w:eastAsia="en-US"/>
              </w:rPr>
              <w:t>8</w:t>
            </w:r>
            <w:r>
              <w:rPr>
                <w:rFonts w:ascii="Times New Roman" w:hAnsi="Times New Roman" w:cs="Times New Roman"/>
                <w:lang w:eastAsia="en-US"/>
              </w:rPr>
              <w:t>.2016</w:t>
            </w:r>
          </w:p>
        </w:tc>
      </w:tr>
      <w:tr w:rsidR="00D40B83" w:rsidTr="003433C4"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B83" w:rsidRDefault="00D40B83" w:rsidP="003433C4">
            <w:pPr>
              <w:spacing w:after="200"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Žiadateľ, adresa</w:t>
            </w:r>
          </w:p>
        </w:tc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B83" w:rsidRDefault="0078672B" w:rsidP="003433C4">
            <w:pPr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MUDr. Jana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Vnuková</w:t>
            </w:r>
            <w:proofErr w:type="spellEnd"/>
          </w:p>
        </w:tc>
      </w:tr>
      <w:tr w:rsidR="00D40B83" w:rsidTr="003433C4"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B83" w:rsidRDefault="00D40B83" w:rsidP="003433C4">
            <w:pPr>
              <w:spacing w:after="200"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Predmet konania</w:t>
            </w:r>
          </w:p>
        </w:tc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B83" w:rsidRDefault="00D40B83" w:rsidP="003433C4">
            <w:pPr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výrub drevín </w:t>
            </w:r>
          </w:p>
        </w:tc>
      </w:tr>
      <w:tr w:rsidR="00D40B83" w:rsidTr="003433C4"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B83" w:rsidRDefault="00D40B83" w:rsidP="003433C4">
            <w:pPr>
              <w:spacing w:after="200"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Popis konania v zmysle platnej legislatívy</w:t>
            </w:r>
          </w:p>
        </w:tc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B83" w:rsidRDefault="00D40B83" w:rsidP="003433C4">
            <w:pPr>
              <w:pStyle w:val="Odsekzoznamu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žiadosť</w:t>
            </w:r>
          </w:p>
          <w:p w:rsidR="00D40B83" w:rsidRDefault="00D40B83" w:rsidP="003433C4">
            <w:pPr>
              <w:pStyle w:val="Odsekzoznamu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oznámenie o začatí ústneho pojednávania spojeného s miestnym zisťovaním</w:t>
            </w:r>
          </w:p>
          <w:p w:rsidR="00D40B83" w:rsidRDefault="00D40B83" w:rsidP="003433C4">
            <w:pPr>
              <w:pStyle w:val="Odsekzoznamu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zápisnica  </w:t>
            </w:r>
          </w:p>
          <w:p w:rsidR="00D40B83" w:rsidRDefault="00D40B83" w:rsidP="003433C4">
            <w:pPr>
              <w:pStyle w:val="Odsekzoznamu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rozhodnutie</w:t>
            </w:r>
          </w:p>
        </w:tc>
      </w:tr>
      <w:tr w:rsidR="00D40B83" w:rsidTr="003433C4"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B83" w:rsidRDefault="00D40B83" w:rsidP="003433C4">
            <w:pPr>
              <w:spacing w:after="200"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Dotknuté územie a katastrálne územie</w:t>
            </w:r>
          </w:p>
        </w:tc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B83" w:rsidRDefault="00D40B83" w:rsidP="0078672B">
            <w:pPr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ul. </w:t>
            </w:r>
            <w:r w:rsidR="0078672B">
              <w:rPr>
                <w:rFonts w:ascii="Times New Roman" w:hAnsi="Times New Roman" w:cs="Times New Roman"/>
                <w:lang w:eastAsia="en-US"/>
              </w:rPr>
              <w:t>Záhradnícka</w:t>
            </w:r>
            <w:r>
              <w:rPr>
                <w:rFonts w:ascii="Times New Roman" w:hAnsi="Times New Roman" w:cs="Times New Roman"/>
                <w:lang w:eastAsia="en-US"/>
              </w:rPr>
              <w:t>,  k. ú. Šaľa</w:t>
            </w:r>
          </w:p>
        </w:tc>
      </w:tr>
      <w:tr w:rsidR="00D40B83" w:rsidTr="003433C4"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B83" w:rsidRDefault="00D40B83" w:rsidP="003433C4">
            <w:pPr>
              <w:spacing w:after="200"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Dôvod podania</w:t>
            </w:r>
          </w:p>
        </w:tc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B83" w:rsidRDefault="0078672B" w:rsidP="0078672B">
            <w:pPr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Vstup do dvora rodinného domu</w:t>
            </w:r>
          </w:p>
        </w:tc>
      </w:tr>
      <w:tr w:rsidR="00D40B83" w:rsidTr="003433C4"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B83" w:rsidRDefault="00D40B83" w:rsidP="003433C4">
            <w:pPr>
              <w:spacing w:after="200"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Lehota na potvrdenie záujmu byť účastníkom konania v zmysle § 82 ods. 3 zákona</w:t>
            </w:r>
          </w:p>
        </w:tc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B83" w:rsidRDefault="00D40B83" w:rsidP="0078672B">
            <w:pPr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  <w:r w:rsidR="0078672B">
              <w:rPr>
                <w:rFonts w:ascii="Times New Roman" w:hAnsi="Times New Roman" w:cs="Times New Roman"/>
                <w:lang w:eastAsia="en-US"/>
              </w:rPr>
              <w:t>8</w:t>
            </w:r>
            <w:r>
              <w:rPr>
                <w:rFonts w:ascii="Times New Roman" w:hAnsi="Times New Roman" w:cs="Times New Roman"/>
                <w:lang w:eastAsia="en-US"/>
              </w:rPr>
              <w:t>.0</w:t>
            </w:r>
            <w:r w:rsidR="0078672B">
              <w:rPr>
                <w:rFonts w:ascii="Times New Roman" w:hAnsi="Times New Roman" w:cs="Times New Roman"/>
                <w:lang w:eastAsia="en-US"/>
              </w:rPr>
              <w:t>8</w:t>
            </w:r>
            <w:r>
              <w:rPr>
                <w:rFonts w:ascii="Times New Roman" w:hAnsi="Times New Roman" w:cs="Times New Roman"/>
                <w:lang w:eastAsia="en-US"/>
              </w:rPr>
              <w:t>.2016</w:t>
            </w:r>
          </w:p>
        </w:tc>
      </w:tr>
    </w:tbl>
    <w:p w:rsidR="00D40B83" w:rsidRDefault="00D40B83" w:rsidP="00D40B83">
      <w:pPr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</w:rPr>
        <w:t xml:space="preserve"> </w:t>
      </w:r>
    </w:p>
    <w:p w:rsidR="00D40B83" w:rsidRDefault="00D40B83" w:rsidP="00D40B83"/>
    <w:p w:rsidR="00D40B83" w:rsidRDefault="00D40B83" w:rsidP="00D40B83"/>
    <w:p w:rsidR="00D40B83" w:rsidRDefault="00D40B83" w:rsidP="00D40B83"/>
    <w:p w:rsidR="00D40B83" w:rsidRDefault="00D40B83" w:rsidP="00D40B83"/>
    <w:p w:rsidR="00D40B83" w:rsidRDefault="00D40B83" w:rsidP="00D40B83"/>
    <w:p w:rsidR="00D40B83" w:rsidRDefault="00D40B83" w:rsidP="00D40B83"/>
    <w:p w:rsidR="00D40B83" w:rsidRDefault="00D40B83" w:rsidP="00D40B83"/>
    <w:p w:rsidR="00D40B83" w:rsidRDefault="00D40B83" w:rsidP="00D40B83"/>
    <w:p w:rsidR="00D40B83" w:rsidRDefault="00D40B83" w:rsidP="00D40B83"/>
    <w:p w:rsidR="00D40B83" w:rsidRDefault="00D40B83" w:rsidP="00D40B83"/>
    <w:p w:rsidR="00D40B83" w:rsidRDefault="00D40B83" w:rsidP="00D40B83"/>
    <w:p w:rsidR="00D40B83" w:rsidRDefault="00D40B83" w:rsidP="00D40B83"/>
    <w:p w:rsidR="00D40B83" w:rsidRDefault="00D40B83" w:rsidP="00D40B83"/>
    <w:p w:rsidR="00D40B83" w:rsidRDefault="00D40B83" w:rsidP="00D40B83"/>
    <w:p w:rsidR="00D40B83" w:rsidRDefault="00D40B83" w:rsidP="00D40B83"/>
    <w:p w:rsidR="00D40B83" w:rsidRDefault="00D40B83" w:rsidP="00D40B83"/>
    <w:p w:rsidR="00EB54DB" w:rsidRDefault="00EB54DB"/>
    <w:sectPr w:rsidR="00EB54DB" w:rsidSect="00C202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D40B83"/>
    <w:rsid w:val="0078672B"/>
    <w:rsid w:val="00D40B83"/>
    <w:rsid w:val="00EB5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40B83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40B83"/>
    <w:pPr>
      <w:ind w:left="720"/>
      <w:contextualSpacing/>
    </w:pPr>
    <w:rPr>
      <w:rFonts w:eastAsiaTheme="minorHAnsi"/>
      <w:lang w:eastAsia="en-US"/>
    </w:rPr>
  </w:style>
  <w:style w:type="table" w:styleId="Mriekatabuky">
    <w:name w:val="Table Grid"/>
    <w:basedOn w:val="Normlnatabuka"/>
    <w:uiPriority w:val="59"/>
    <w:rsid w:val="00D40B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branikova</dc:creator>
  <cp:lastModifiedBy>branikova</cp:lastModifiedBy>
  <cp:revision>2</cp:revision>
  <cp:lastPrinted>2016-09-28T12:34:00Z</cp:lastPrinted>
  <dcterms:created xsi:type="dcterms:W3CDTF">2016-09-28T12:31:00Z</dcterms:created>
  <dcterms:modified xsi:type="dcterms:W3CDTF">2016-09-28T12:34:00Z</dcterms:modified>
</cp:coreProperties>
</file>