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31" w:rsidRDefault="00301384" w:rsidP="00301384">
      <w:pPr>
        <w:jc w:val="center"/>
        <w:rPr>
          <w:sz w:val="56"/>
          <w:szCs w:val="56"/>
          <w:lang w:val="sk-SK"/>
        </w:rPr>
      </w:pPr>
      <w:r w:rsidRPr="00301384">
        <w:rPr>
          <w:sz w:val="56"/>
          <w:szCs w:val="56"/>
          <w:lang w:val="sk-SK"/>
        </w:rPr>
        <w:t>M E S T O  Š A Ľ A</w:t>
      </w:r>
    </w:p>
    <w:p w:rsidR="00301384" w:rsidRPr="00301384" w:rsidRDefault="00301384" w:rsidP="00301384">
      <w:pPr>
        <w:jc w:val="center"/>
        <w:rPr>
          <w:b/>
          <w:sz w:val="28"/>
          <w:szCs w:val="28"/>
          <w:lang w:val="sk-SK"/>
        </w:rPr>
      </w:pPr>
      <w:r w:rsidRPr="00301384">
        <w:rPr>
          <w:b/>
          <w:sz w:val="28"/>
          <w:szCs w:val="28"/>
          <w:lang w:val="sk-SK"/>
        </w:rPr>
        <w:t>Časový harmonogram zimného štadióna</w:t>
      </w:r>
    </w:p>
    <w:p w:rsidR="00244832" w:rsidRPr="004A2F01" w:rsidRDefault="00163F30" w:rsidP="004A2F01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Sezóna 2022/2023</w:t>
      </w:r>
    </w:p>
    <w:p w:rsidR="00301384" w:rsidRDefault="00301384" w:rsidP="00301384">
      <w:pPr>
        <w:jc w:val="center"/>
        <w:rPr>
          <w:b/>
          <w:sz w:val="28"/>
          <w:szCs w:val="28"/>
          <w:lang w:val="sk-SK"/>
        </w:rPr>
      </w:pPr>
    </w:p>
    <w:tbl>
      <w:tblPr>
        <w:tblStyle w:val="Mriekatabuky"/>
        <w:tblW w:w="0" w:type="auto"/>
        <w:tblInd w:w="913" w:type="dxa"/>
        <w:tblLook w:val="04A0" w:firstRow="1" w:lastRow="0" w:firstColumn="1" w:lastColumn="0" w:noHBand="0" w:noVBand="1"/>
      </w:tblPr>
      <w:tblGrid>
        <w:gridCol w:w="2293"/>
        <w:gridCol w:w="2312"/>
        <w:gridCol w:w="1224"/>
        <w:gridCol w:w="2320"/>
      </w:tblGrid>
      <w:tr w:rsidR="00F5669F" w:rsidTr="000C19C1">
        <w:trPr>
          <w:cantSplit/>
          <w:trHeight w:val="1134"/>
        </w:trPr>
        <w:tc>
          <w:tcPr>
            <w:tcW w:w="2293" w:type="dxa"/>
          </w:tcPr>
          <w:p w:rsidR="00F5669F" w:rsidRPr="00E5768C" w:rsidRDefault="00F5669F" w:rsidP="00301384">
            <w:pPr>
              <w:jc w:val="center"/>
              <w:rPr>
                <w:sz w:val="52"/>
                <w:szCs w:val="52"/>
                <w:lang w:val="sk-SK"/>
              </w:rPr>
            </w:pPr>
            <w:r w:rsidRPr="00E5768C">
              <w:rPr>
                <w:b/>
                <w:sz w:val="52"/>
                <w:szCs w:val="52"/>
                <w:lang w:val="sk-SK"/>
              </w:rPr>
              <w:t>DEŇ / ČAS</w:t>
            </w:r>
          </w:p>
        </w:tc>
        <w:tc>
          <w:tcPr>
            <w:tcW w:w="2312" w:type="dxa"/>
          </w:tcPr>
          <w:p w:rsidR="00F5669F" w:rsidRPr="00F5669F" w:rsidRDefault="000C19C1" w:rsidP="00301384">
            <w:pPr>
              <w:jc w:val="center"/>
              <w:rPr>
                <w:b/>
                <w:sz w:val="52"/>
                <w:szCs w:val="52"/>
                <w:lang w:val="sk-SK"/>
              </w:rPr>
            </w:pPr>
            <w:r>
              <w:rPr>
                <w:b/>
                <w:sz w:val="52"/>
                <w:szCs w:val="52"/>
                <w:lang w:val="sk-SK"/>
              </w:rPr>
              <w:t>ŠKOLY</w:t>
            </w:r>
          </w:p>
        </w:tc>
        <w:tc>
          <w:tcPr>
            <w:tcW w:w="1224" w:type="dxa"/>
            <w:vMerge w:val="restart"/>
            <w:textDirection w:val="tbRl"/>
          </w:tcPr>
          <w:p w:rsidR="00F5669F" w:rsidRPr="00F5669F" w:rsidRDefault="00F5669F" w:rsidP="00F5669F">
            <w:pPr>
              <w:ind w:left="113" w:right="113"/>
              <w:jc w:val="center"/>
              <w:rPr>
                <w:b/>
                <w:sz w:val="40"/>
                <w:szCs w:val="40"/>
                <w:lang w:val="sk-SK"/>
              </w:rPr>
            </w:pPr>
            <w:r w:rsidRPr="00F5669F">
              <w:rPr>
                <w:b/>
                <w:sz w:val="40"/>
                <w:szCs w:val="40"/>
                <w:lang w:val="sk-SK"/>
              </w:rPr>
              <w:t>Úprava</w:t>
            </w:r>
          </w:p>
          <w:p w:rsidR="00F5669F" w:rsidRPr="00F5669F" w:rsidRDefault="00F5669F" w:rsidP="00F5669F">
            <w:pPr>
              <w:ind w:left="113" w:right="113"/>
              <w:jc w:val="center"/>
              <w:rPr>
                <w:b/>
                <w:sz w:val="40"/>
                <w:szCs w:val="40"/>
                <w:lang w:val="sk-SK"/>
              </w:rPr>
            </w:pPr>
            <w:r w:rsidRPr="00F5669F">
              <w:rPr>
                <w:b/>
                <w:sz w:val="40"/>
                <w:szCs w:val="40"/>
                <w:lang w:val="sk-SK"/>
              </w:rPr>
              <w:t xml:space="preserve">ľadu </w:t>
            </w:r>
          </w:p>
        </w:tc>
        <w:tc>
          <w:tcPr>
            <w:tcW w:w="2320" w:type="dxa"/>
          </w:tcPr>
          <w:p w:rsidR="00F5669F" w:rsidRPr="00E5768C" w:rsidRDefault="00F5669F" w:rsidP="00301384">
            <w:pPr>
              <w:jc w:val="center"/>
              <w:rPr>
                <w:b/>
                <w:sz w:val="52"/>
                <w:szCs w:val="52"/>
                <w:lang w:val="sk-SK"/>
              </w:rPr>
            </w:pPr>
            <w:r>
              <w:rPr>
                <w:b/>
                <w:sz w:val="52"/>
                <w:szCs w:val="52"/>
                <w:lang w:val="sk-SK"/>
              </w:rPr>
              <w:t>Verejnosť</w:t>
            </w:r>
          </w:p>
        </w:tc>
      </w:tr>
      <w:tr w:rsidR="00F5669F" w:rsidTr="000C19C1">
        <w:tc>
          <w:tcPr>
            <w:tcW w:w="2293" w:type="dxa"/>
          </w:tcPr>
          <w:p w:rsidR="00F5669F" w:rsidRPr="00E5768C" w:rsidRDefault="00F5669F" w:rsidP="00E5768C">
            <w:pPr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PONDELOK</w:t>
            </w:r>
          </w:p>
          <w:p w:rsidR="00F5669F" w:rsidRPr="00E5768C" w:rsidRDefault="00F5669F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312" w:type="dxa"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Pr="00E5768C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11.00 – 14.0</w:t>
            </w:r>
            <w:r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1224" w:type="dxa"/>
            <w:vMerge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320" w:type="dxa"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Pr="00E5768C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15.00-18</w:t>
            </w:r>
            <w:r w:rsidRPr="00E5768C">
              <w:rPr>
                <w:b/>
                <w:sz w:val="28"/>
                <w:szCs w:val="28"/>
                <w:lang w:val="sk-SK"/>
              </w:rPr>
              <w:t>.00</w:t>
            </w:r>
          </w:p>
        </w:tc>
      </w:tr>
      <w:tr w:rsidR="00F5669F" w:rsidTr="000C19C1">
        <w:tc>
          <w:tcPr>
            <w:tcW w:w="2293" w:type="dxa"/>
          </w:tcPr>
          <w:p w:rsidR="00F5669F" w:rsidRPr="00E5768C" w:rsidRDefault="00F5669F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UTOROK</w:t>
            </w:r>
          </w:p>
          <w:p w:rsidR="00F5669F" w:rsidRPr="00E5768C" w:rsidRDefault="00F5669F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312" w:type="dxa"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Pr="00E5768C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11.00 – 14.0</w:t>
            </w:r>
            <w:r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1224" w:type="dxa"/>
            <w:vMerge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320" w:type="dxa"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Pr="00E5768C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15.00-18</w:t>
            </w:r>
            <w:r w:rsidRPr="00E5768C">
              <w:rPr>
                <w:b/>
                <w:sz w:val="28"/>
                <w:szCs w:val="28"/>
                <w:lang w:val="sk-SK"/>
              </w:rPr>
              <w:t>.00</w:t>
            </w:r>
          </w:p>
        </w:tc>
      </w:tr>
      <w:tr w:rsidR="00F5669F" w:rsidTr="000C19C1">
        <w:tc>
          <w:tcPr>
            <w:tcW w:w="2293" w:type="dxa"/>
          </w:tcPr>
          <w:p w:rsidR="00F5669F" w:rsidRPr="00E5768C" w:rsidRDefault="00F5669F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STREDA</w:t>
            </w:r>
          </w:p>
          <w:p w:rsidR="00F5669F" w:rsidRPr="00E5768C" w:rsidRDefault="00F5669F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312" w:type="dxa"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Pr="00E5768C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11.00 – 14.0</w:t>
            </w:r>
            <w:r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1224" w:type="dxa"/>
            <w:vMerge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320" w:type="dxa"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Pr="00E5768C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15.00-18</w:t>
            </w:r>
            <w:r w:rsidRPr="00E5768C">
              <w:rPr>
                <w:b/>
                <w:sz w:val="28"/>
                <w:szCs w:val="28"/>
                <w:lang w:val="sk-SK"/>
              </w:rPr>
              <w:t>.00</w:t>
            </w:r>
          </w:p>
        </w:tc>
      </w:tr>
      <w:tr w:rsidR="00F5669F" w:rsidTr="000C19C1">
        <w:tc>
          <w:tcPr>
            <w:tcW w:w="2293" w:type="dxa"/>
          </w:tcPr>
          <w:p w:rsidR="00F5669F" w:rsidRPr="00E5768C" w:rsidRDefault="00F5669F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ŠTVRTOK</w:t>
            </w:r>
          </w:p>
          <w:p w:rsidR="00F5669F" w:rsidRPr="00E5768C" w:rsidRDefault="00F5669F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312" w:type="dxa"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Pr="00E5768C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11.00 – 14.0</w:t>
            </w:r>
            <w:r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1224" w:type="dxa"/>
            <w:vMerge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320" w:type="dxa"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Pr="00E5768C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15.00-18</w:t>
            </w:r>
            <w:r w:rsidRPr="00E5768C">
              <w:rPr>
                <w:b/>
                <w:sz w:val="28"/>
                <w:szCs w:val="28"/>
                <w:lang w:val="sk-SK"/>
              </w:rPr>
              <w:t>.00</w:t>
            </w:r>
          </w:p>
        </w:tc>
      </w:tr>
      <w:tr w:rsidR="00F5669F" w:rsidTr="000C19C1">
        <w:tc>
          <w:tcPr>
            <w:tcW w:w="2293" w:type="dxa"/>
          </w:tcPr>
          <w:p w:rsidR="00F5669F" w:rsidRPr="00E5768C" w:rsidRDefault="00F5669F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PIATOK</w:t>
            </w:r>
          </w:p>
          <w:p w:rsidR="00F5669F" w:rsidRPr="00E5768C" w:rsidRDefault="00F5669F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312" w:type="dxa"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Pr="00E5768C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11.00 – 14.0</w:t>
            </w:r>
            <w:r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1224" w:type="dxa"/>
            <w:vMerge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320" w:type="dxa"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Pr="00E5768C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15.00-18</w:t>
            </w:r>
            <w:r w:rsidRPr="00E5768C">
              <w:rPr>
                <w:b/>
                <w:sz w:val="28"/>
                <w:szCs w:val="28"/>
                <w:lang w:val="sk-SK"/>
              </w:rPr>
              <w:t>.00</w:t>
            </w:r>
          </w:p>
        </w:tc>
      </w:tr>
      <w:tr w:rsidR="000C19C1" w:rsidTr="000C19C1">
        <w:tc>
          <w:tcPr>
            <w:tcW w:w="2293" w:type="dxa"/>
          </w:tcPr>
          <w:p w:rsidR="000C19C1" w:rsidRPr="00E5768C" w:rsidRDefault="000C19C1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  <w:bookmarkStart w:id="0" w:name="_GoBack" w:colFirst="1" w:colLast="3"/>
          </w:p>
        </w:tc>
        <w:tc>
          <w:tcPr>
            <w:tcW w:w="2312" w:type="dxa"/>
          </w:tcPr>
          <w:p w:rsidR="000C19C1" w:rsidRPr="000C19C1" w:rsidRDefault="000C19C1" w:rsidP="00301384">
            <w:pPr>
              <w:jc w:val="center"/>
              <w:rPr>
                <w:b/>
                <w:color w:val="FF0000"/>
                <w:sz w:val="36"/>
                <w:szCs w:val="36"/>
                <w:lang w:val="sk-SK"/>
              </w:rPr>
            </w:pPr>
            <w:r w:rsidRPr="000C19C1">
              <w:rPr>
                <w:b/>
                <w:color w:val="FF0000"/>
                <w:sz w:val="36"/>
                <w:szCs w:val="36"/>
                <w:lang w:val="sk-SK"/>
              </w:rPr>
              <w:t>Verejnosť</w:t>
            </w:r>
          </w:p>
        </w:tc>
        <w:tc>
          <w:tcPr>
            <w:tcW w:w="1224" w:type="dxa"/>
            <w:vMerge/>
          </w:tcPr>
          <w:p w:rsidR="000C19C1" w:rsidRPr="000C19C1" w:rsidRDefault="000C19C1" w:rsidP="00301384">
            <w:pPr>
              <w:jc w:val="center"/>
              <w:rPr>
                <w:b/>
                <w:color w:val="FF0000"/>
                <w:sz w:val="28"/>
                <w:szCs w:val="28"/>
                <w:lang w:val="sk-SK"/>
              </w:rPr>
            </w:pPr>
          </w:p>
        </w:tc>
        <w:tc>
          <w:tcPr>
            <w:tcW w:w="2320" w:type="dxa"/>
          </w:tcPr>
          <w:p w:rsidR="000C19C1" w:rsidRPr="000C19C1" w:rsidRDefault="000C19C1" w:rsidP="00301384">
            <w:pPr>
              <w:jc w:val="center"/>
              <w:rPr>
                <w:b/>
                <w:color w:val="FF0000"/>
                <w:sz w:val="36"/>
                <w:szCs w:val="36"/>
                <w:lang w:val="sk-SK"/>
              </w:rPr>
            </w:pPr>
            <w:r w:rsidRPr="000C19C1">
              <w:rPr>
                <w:b/>
                <w:color w:val="FF0000"/>
                <w:sz w:val="36"/>
                <w:szCs w:val="36"/>
                <w:lang w:val="sk-SK"/>
              </w:rPr>
              <w:t>Verejnosť</w:t>
            </w:r>
          </w:p>
        </w:tc>
      </w:tr>
      <w:bookmarkEnd w:id="0"/>
      <w:tr w:rsidR="00F5669F" w:rsidTr="000C19C1">
        <w:tc>
          <w:tcPr>
            <w:tcW w:w="2293" w:type="dxa"/>
          </w:tcPr>
          <w:p w:rsidR="00F5669F" w:rsidRPr="00E5768C" w:rsidRDefault="00F5669F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SOBOTA</w:t>
            </w:r>
          </w:p>
          <w:p w:rsidR="00F5669F" w:rsidRPr="00E5768C" w:rsidRDefault="00F5669F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312" w:type="dxa"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Pr="00E5768C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11.00 – 14.0</w:t>
            </w:r>
            <w:r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1224" w:type="dxa"/>
            <w:vMerge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320" w:type="dxa"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Pr="00E5768C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15.00-18</w:t>
            </w:r>
            <w:r w:rsidRPr="00E5768C">
              <w:rPr>
                <w:b/>
                <w:sz w:val="28"/>
                <w:szCs w:val="28"/>
                <w:lang w:val="sk-SK"/>
              </w:rPr>
              <w:t>.00</w:t>
            </w:r>
          </w:p>
        </w:tc>
      </w:tr>
      <w:tr w:rsidR="00F5669F" w:rsidTr="000C19C1">
        <w:tc>
          <w:tcPr>
            <w:tcW w:w="2293" w:type="dxa"/>
          </w:tcPr>
          <w:p w:rsidR="00F5669F" w:rsidRPr="00E5768C" w:rsidRDefault="00F5669F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NEDEĽA</w:t>
            </w:r>
          </w:p>
          <w:p w:rsidR="00F5669F" w:rsidRPr="00E5768C" w:rsidRDefault="00F5669F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312" w:type="dxa"/>
          </w:tcPr>
          <w:p w:rsidR="00F5669F" w:rsidRDefault="00F5669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Default="00534E90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12</w:t>
            </w:r>
            <w:r w:rsidR="00F5669F">
              <w:rPr>
                <w:b/>
                <w:sz w:val="28"/>
                <w:szCs w:val="28"/>
                <w:lang w:val="sk-SK"/>
              </w:rPr>
              <w:t>.00 – 14.0</w:t>
            </w:r>
            <w:r w:rsidR="00F5669F" w:rsidRPr="00E5768C">
              <w:rPr>
                <w:b/>
                <w:sz w:val="28"/>
                <w:szCs w:val="28"/>
                <w:lang w:val="sk-SK"/>
              </w:rPr>
              <w:t>0</w:t>
            </w:r>
          </w:p>
          <w:p w:rsidR="004A2F01" w:rsidRPr="00E5768C" w:rsidRDefault="004A2F01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Len s hokejkou</w:t>
            </w:r>
          </w:p>
        </w:tc>
        <w:tc>
          <w:tcPr>
            <w:tcW w:w="1224" w:type="dxa"/>
            <w:vMerge/>
          </w:tcPr>
          <w:p w:rsidR="00F5669F" w:rsidRDefault="00F5669F" w:rsidP="00E5768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320" w:type="dxa"/>
          </w:tcPr>
          <w:p w:rsidR="00F5669F" w:rsidRDefault="00F5669F" w:rsidP="00E5768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5669F" w:rsidRPr="00E5768C" w:rsidRDefault="00F5669F" w:rsidP="00E5768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15.00-18</w:t>
            </w:r>
            <w:r w:rsidRPr="00E5768C">
              <w:rPr>
                <w:b/>
                <w:sz w:val="28"/>
                <w:szCs w:val="28"/>
                <w:lang w:val="sk-SK"/>
              </w:rPr>
              <w:t>.00</w:t>
            </w:r>
          </w:p>
        </w:tc>
      </w:tr>
    </w:tbl>
    <w:p w:rsidR="00301384" w:rsidRPr="00301384" w:rsidRDefault="00301384" w:rsidP="00301384">
      <w:pPr>
        <w:jc w:val="center"/>
        <w:rPr>
          <w:b/>
          <w:sz w:val="28"/>
          <w:szCs w:val="28"/>
          <w:lang w:val="sk-SK"/>
        </w:rPr>
      </w:pPr>
    </w:p>
    <w:sectPr w:rsidR="00301384" w:rsidRPr="00301384" w:rsidSect="00FD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84"/>
    <w:rsid w:val="000C19C1"/>
    <w:rsid w:val="00163F30"/>
    <w:rsid w:val="001E232F"/>
    <w:rsid w:val="001E4424"/>
    <w:rsid w:val="00244832"/>
    <w:rsid w:val="002700E9"/>
    <w:rsid w:val="00290936"/>
    <w:rsid w:val="00301384"/>
    <w:rsid w:val="004A2F01"/>
    <w:rsid w:val="0050508C"/>
    <w:rsid w:val="00534E90"/>
    <w:rsid w:val="005A7B88"/>
    <w:rsid w:val="005A7FED"/>
    <w:rsid w:val="00604D0D"/>
    <w:rsid w:val="00694749"/>
    <w:rsid w:val="007852B7"/>
    <w:rsid w:val="008421F8"/>
    <w:rsid w:val="00933815"/>
    <w:rsid w:val="009C7C52"/>
    <w:rsid w:val="00B915EF"/>
    <w:rsid w:val="00BF457F"/>
    <w:rsid w:val="00D65FDC"/>
    <w:rsid w:val="00D76BAF"/>
    <w:rsid w:val="00E5768C"/>
    <w:rsid w:val="00E74023"/>
    <w:rsid w:val="00E86093"/>
    <w:rsid w:val="00EB4FBA"/>
    <w:rsid w:val="00F05D18"/>
    <w:rsid w:val="00F24505"/>
    <w:rsid w:val="00F5669F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7E542-5A53-4E6B-A24A-ACD1E6C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A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1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2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</dc:creator>
  <cp:keywords/>
  <dc:description/>
  <cp:lastModifiedBy>racz</cp:lastModifiedBy>
  <cp:revision>4</cp:revision>
  <cp:lastPrinted>2022-12-17T15:14:00Z</cp:lastPrinted>
  <dcterms:created xsi:type="dcterms:W3CDTF">2022-12-23T15:10:00Z</dcterms:created>
  <dcterms:modified xsi:type="dcterms:W3CDTF">2023-01-19T06:22:00Z</dcterms:modified>
</cp:coreProperties>
</file>